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E3250" w14:textId="4C925082" w:rsidR="00716387" w:rsidRDefault="004E2584">
      <w:pPr>
        <w:rPr>
          <w:rFonts w:ascii="Trebuchet MS" w:hAnsi="Trebuchet MS"/>
          <w:b/>
          <w:sz w:val="32"/>
          <w:szCs w:val="32"/>
          <w:u w:val="single"/>
        </w:rPr>
      </w:pPr>
      <w:r>
        <w:rPr>
          <w:rFonts w:ascii="Trebuchet MS" w:hAnsi="Trebuchet MS"/>
          <w:b/>
          <w:sz w:val="32"/>
          <w:szCs w:val="32"/>
          <w:u w:val="single"/>
        </w:rPr>
        <w:t>REGISTER OF INTERESTS 20</w:t>
      </w:r>
      <w:r w:rsidR="003C1886">
        <w:rPr>
          <w:rFonts w:ascii="Trebuchet MS" w:hAnsi="Trebuchet MS"/>
          <w:b/>
          <w:sz w:val="32"/>
          <w:szCs w:val="32"/>
          <w:u w:val="single"/>
        </w:rPr>
        <w:t>2</w:t>
      </w:r>
      <w:r w:rsidR="004F6540">
        <w:rPr>
          <w:rFonts w:ascii="Trebuchet MS" w:hAnsi="Trebuchet MS"/>
          <w:b/>
          <w:sz w:val="32"/>
          <w:szCs w:val="32"/>
          <w:u w:val="single"/>
        </w:rPr>
        <w:t>6</w:t>
      </w:r>
      <w:r w:rsidR="004F4295">
        <w:rPr>
          <w:rFonts w:ascii="Trebuchet MS" w:hAnsi="Trebuchet MS"/>
          <w:b/>
          <w:sz w:val="32"/>
          <w:szCs w:val="32"/>
          <w:u w:val="single"/>
        </w:rPr>
        <w:t>/202</w:t>
      </w:r>
      <w:r w:rsidR="004F6540">
        <w:rPr>
          <w:rFonts w:ascii="Trebuchet MS" w:hAnsi="Trebuchet MS"/>
          <w:b/>
          <w:sz w:val="32"/>
          <w:szCs w:val="32"/>
          <w:u w:val="single"/>
        </w:rPr>
        <w:t>7</w:t>
      </w:r>
    </w:p>
    <w:tbl>
      <w:tblPr>
        <w:tblStyle w:val="TableGrid"/>
        <w:tblpPr w:leftFromText="180" w:rightFromText="180" w:vertAnchor="text" w:horzAnchor="margin" w:tblpY="161"/>
        <w:tblW w:w="0" w:type="auto"/>
        <w:tblInd w:w="0" w:type="dxa"/>
        <w:tblLook w:val="04A0" w:firstRow="1" w:lastRow="0" w:firstColumn="1" w:lastColumn="0" w:noHBand="0" w:noVBand="1"/>
      </w:tblPr>
      <w:tblGrid>
        <w:gridCol w:w="4815"/>
        <w:gridCol w:w="7229"/>
      </w:tblGrid>
      <w:tr w:rsidR="002D7A58" w14:paraId="11EE8526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CF345" w14:textId="77777777" w:rsidR="002D7A58" w:rsidRDefault="002D7A58" w:rsidP="002D7A58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>Community Councillor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D4721" w14:textId="77777777" w:rsidR="002D7A58" w:rsidRDefault="002D7A58" w:rsidP="002D7A58">
            <w:pPr>
              <w:rPr>
                <w:rFonts w:ascii="Trebuchet MS" w:hAnsi="Trebuchet MS"/>
                <w:b/>
                <w:sz w:val="24"/>
                <w:szCs w:val="24"/>
              </w:rPr>
            </w:pPr>
            <w:r>
              <w:rPr>
                <w:rFonts w:ascii="Trebuchet MS" w:hAnsi="Trebuchet MS"/>
                <w:b/>
                <w:sz w:val="24"/>
                <w:szCs w:val="24"/>
              </w:rPr>
              <w:t xml:space="preserve"> Interest</w:t>
            </w:r>
          </w:p>
        </w:tc>
      </w:tr>
      <w:tr w:rsidR="002D7A58" w14:paraId="4C0DDDE3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6B336" w14:textId="77777777" w:rsidR="002D7A58" w:rsidRDefault="002D7A58" w:rsidP="002D7A58">
            <w:r>
              <w:t>Councillor Gareth Andrews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DF22" w14:textId="4F44C149" w:rsidR="002D7A58" w:rsidRDefault="00370C05" w:rsidP="002D7A58">
            <w:r>
              <w:t>None</w:t>
            </w:r>
          </w:p>
        </w:tc>
      </w:tr>
      <w:tr w:rsidR="00C474A9" w14:paraId="72A18688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35E1" w14:textId="21433EDC" w:rsidR="00C474A9" w:rsidRDefault="00167637" w:rsidP="00AF4E37">
            <w:r>
              <w:t>Councillor John Coles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1B8" w14:textId="41EB1205" w:rsidR="00C474A9" w:rsidRDefault="004F6540" w:rsidP="00AF4E37">
            <w:r>
              <w:t>None</w:t>
            </w:r>
          </w:p>
        </w:tc>
      </w:tr>
      <w:tr w:rsidR="00167637" w14:paraId="58A759FE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8EF2" w14:textId="2ECA390A" w:rsidR="00167637" w:rsidRDefault="00167637" w:rsidP="00167637">
            <w:r>
              <w:t>Councillor Deb Davies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A777" w14:textId="1CE3521C" w:rsidR="00167637" w:rsidRDefault="00167637" w:rsidP="00167637">
            <w:r>
              <w:t>Director Richard Price Centre, Llangeinor</w:t>
            </w:r>
          </w:p>
        </w:tc>
      </w:tr>
      <w:tr w:rsidR="00167637" w14:paraId="4EB74396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AD84C" w14:textId="2B7A437F" w:rsidR="00167637" w:rsidRDefault="00167637" w:rsidP="00167637">
            <w:r>
              <w:t>Councillor William Davies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BBBD" w14:textId="08A8A46A" w:rsidR="00167637" w:rsidRDefault="00167637" w:rsidP="00167637">
            <w:r>
              <w:t>None</w:t>
            </w:r>
          </w:p>
        </w:tc>
      </w:tr>
      <w:tr w:rsidR="00B716E6" w14:paraId="6557CD35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D1F8" w14:textId="542CCD3E" w:rsidR="00B716E6" w:rsidRDefault="00B716E6" w:rsidP="00B716E6">
            <w:r>
              <w:t>Councillor Heather Griffiths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1941" w14:textId="77777777" w:rsidR="00B716E6" w:rsidRDefault="00B716E6" w:rsidP="00B716E6">
            <w:r>
              <w:t>Chair of Committee Pontycymer OAP Association</w:t>
            </w:r>
          </w:p>
          <w:p w14:paraId="223C43ED" w14:textId="77777777" w:rsidR="00370C05" w:rsidRDefault="00B716E6" w:rsidP="00B716E6">
            <w:r>
              <w:t>Governor Coleg Cymunedol y Dderwen</w:t>
            </w:r>
          </w:p>
          <w:p w14:paraId="71DDCEEA" w14:textId="5FFA73FA" w:rsidR="00370C05" w:rsidRDefault="00370C05" w:rsidP="00B716E6">
            <w:r>
              <w:t>Bridgend County Borough Councillor incl. Dev. Control &amp; Planning</w:t>
            </w:r>
          </w:p>
        </w:tc>
      </w:tr>
      <w:tr w:rsidR="00B716E6" w14:paraId="7E6F7E42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9FCE" w14:textId="5F2F79A4" w:rsidR="00B716E6" w:rsidRDefault="00B716E6" w:rsidP="00B716E6">
            <w:r>
              <w:t>Councillor Neal Harwood-Scorer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9718" w14:textId="6D9A8BBF" w:rsidR="00B716E6" w:rsidRDefault="00B716E6" w:rsidP="00B716E6">
            <w:r>
              <w:t>Propietor Unit Ffaldau Industrial Estate</w:t>
            </w:r>
          </w:p>
        </w:tc>
      </w:tr>
      <w:tr w:rsidR="00B716E6" w14:paraId="4F7F3FB0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2B37" w14:textId="77FAB7AD" w:rsidR="00B716E6" w:rsidRDefault="00B716E6" w:rsidP="00B716E6">
            <w:r>
              <w:t>Councillor Maxine Lewis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6212" w14:textId="77777777" w:rsidR="00B716E6" w:rsidRDefault="00B716E6" w:rsidP="00B716E6">
            <w:r>
              <w:t>Calon y Cymoedd Charity including Youth Clubs</w:t>
            </w:r>
          </w:p>
          <w:p w14:paraId="620FDDD9" w14:textId="77777777" w:rsidR="00B716E6" w:rsidRDefault="00370C05" w:rsidP="00B716E6">
            <w:r>
              <w:t>Bridgend County Borough Councillor incl. Licensing</w:t>
            </w:r>
          </w:p>
          <w:p w14:paraId="7AFCCE32" w14:textId="5832313F" w:rsidR="004F6540" w:rsidRDefault="004F6540" w:rsidP="00B716E6">
            <w:r>
              <w:t>Governor Tynyrheol Primary School</w:t>
            </w:r>
          </w:p>
        </w:tc>
      </w:tr>
      <w:tr w:rsidR="00B716E6" w14:paraId="500613DE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62010" w14:textId="003D2384" w:rsidR="00B716E6" w:rsidRDefault="00B716E6" w:rsidP="00B716E6">
            <w:r>
              <w:t>Councillor Chris Lloyd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FD6C" w14:textId="491391F0" w:rsidR="00B716E6" w:rsidRDefault="00B716E6" w:rsidP="00B716E6">
            <w:r>
              <w:t>Governor Tynyrheol Primary School</w:t>
            </w:r>
          </w:p>
        </w:tc>
      </w:tr>
      <w:tr w:rsidR="004E23A5" w14:paraId="3135EE80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8B80" w14:textId="2B25B501" w:rsidR="004E23A5" w:rsidRDefault="004E23A5" w:rsidP="00B716E6">
            <w:r>
              <w:t xml:space="preserve">Councillor Graham Lloyd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700A" w14:textId="41F38597" w:rsidR="004E23A5" w:rsidRDefault="004F6540" w:rsidP="00B716E6">
            <w:r>
              <w:t>None</w:t>
            </w:r>
          </w:p>
        </w:tc>
      </w:tr>
      <w:tr w:rsidR="00370C05" w14:paraId="76791CB6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698" w14:textId="06F99F0E" w:rsidR="00370C05" w:rsidRDefault="00370C05" w:rsidP="00370C05">
            <w:r>
              <w:t>Councillor Michelle Trowbridge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AC9E" w14:textId="31579735" w:rsidR="00370C05" w:rsidRDefault="00370C05" w:rsidP="00370C05">
            <w:r>
              <w:t>None</w:t>
            </w:r>
          </w:p>
        </w:tc>
      </w:tr>
      <w:tr w:rsidR="00370C05" w14:paraId="79071288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A109" w14:textId="0486D313" w:rsidR="00370C05" w:rsidRDefault="00370C05" w:rsidP="00370C05">
            <w:r>
              <w:t>Councillor Glyn Walters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0BD32" w14:textId="158955C8" w:rsidR="00370C05" w:rsidRDefault="00370C05" w:rsidP="00370C05">
            <w:r>
              <w:t>Garw Tennis Club</w:t>
            </w:r>
          </w:p>
        </w:tc>
      </w:tr>
      <w:tr w:rsidR="00370C05" w14:paraId="686AEE50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1DF3" w14:textId="23335196" w:rsidR="00370C05" w:rsidRDefault="00370C05" w:rsidP="00370C05">
            <w:r>
              <w:t xml:space="preserve">Councillor David Williams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EA47" w14:textId="77777777" w:rsidR="00370C05" w:rsidRDefault="004F6540" w:rsidP="00370C05">
            <w:r>
              <w:t>Volunteer Blaengarw Workmen’s Hall</w:t>
            </w:r>
          </w:p>
          <w:p w14:paraId="4FD98FB5" w14:textId="03F04277" w:rsidR="004F6540" w:rsidRDefault="004F6540" w:rsidP="00370C05">
            <w:r>
              <w:t xml:space="preserve">Governor Garw Federation </w:t>
            </w:r>
          </w:p>
        </w:tc>
      </w:tr>
      <w:tr w:rsidR="004F6540" w14:paraId="411C8196" w14:textId="77777777" w:rsidTr="004E23A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A347" w14:textId="28CB451F" w:rsidR="004F6540" w:rsidRDefault="004F6540" w:rsidP="00370C05">
            <w:r>
              <w:t>Councillor Martyn Jones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18C9F" w14:textId="03AA0CCB" w:rsidR="004F6540" w:rsidRDefault="004F6540" w:rsidP="00370C05">
            <w:r>
              <w:t>Co-opted starts 27</w:t>
            </w:r>
            <w:r w:rsidRPr="004F6540">
              <w:rPr>
                <w:vertAlign w:val="superscript"/>
              </w:rPr>
              <w:t>th</w:t>
            </w:r>
            <w:r>
              <w:t xml:space="preserve"> July 2026</w:t>
            </w:r>
            <w:r w:rsidR="00E55C0C">
              <w:t xml:space="preserve"> – nothing declare yet</w:t>
            </w:r>
          </w:p>
        </w:tc>
      </w:tr>
    </w:tbl>
    <w:p w14:paraId="1C43F848" w14:textId="77777777" w:rsidR="00716387" w:rsidRPr="00716387" w:rsidRDefault="00716387">
      <w:pPr>
        <w:rPr>
          <w:rFonts w:ascii="Trebuchet MS" w:hAnsi="Trebuchet MS"/>
          <w:sz w:val="32"/>
          <w:szCs w:val="32"/>
          <w:u w:val="single"/>
        </w:rPr>
      </w:pPr>
    </w:p>
    <w:sectPr w:rsidR="00716387" w:rsidRPr="00716387" w:rsidSect="0071638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387"/>
    <w:rsid w:val="00035C28"/>
    <w:rsid w:val="000B5C9C"/>
    <w:rsid w:val="00167637"/>
    <w:rsid w:val="00240D75"/>
    <w:rsid w:val="002D7A58"/>
    <w:rsid w:val="00370C05"/>
    <w:rsid w:val="003C1886"/>
    <w:rsid w:val="00441BC1"/>
    <w:rsid w:val="004E23A5"/>
    <w:rsid w:val="004E2584"/>
    <w:rsid w:val="004F4295"/>
    <w:rsid w:val="004F6540"/>
    <w:rsid w:val="00716387"/>
    <w:rsid w:val="00974E24"/>
    <w:rsid w:val="00AF4E37"/>
    <w:rsid w:val="00B716E6"/>
    <w:rsid w:val="00C40D0B"/>
    <w:rsid w:val="00C474A9"/>
    <w:rsid w:val="00C5193F"/>
    <w:rsid w:val="00D2307E"/>
    <w:rsid w:val="00DE5F5D"/>
    <w:rsid w:val="00E55C0C"/>
    <w:rsid w:val="00E9055B"/>
    <w:rsid w:val="00ED2769"/>
    <w:rsid w:val="00FA3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1071B"/>
  <w15:chartTrackingRefBased/>
  <w15:docId w15:val="{EA108492-7619-49D0-94CF-035CF1F47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163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7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 Harris</cp:lastModifiedBy>
  <cp:revision>3</cp:revision>
  <cp:lastPrinted>2025-08-13T12:25:00Z</cp:lastPrinted>
  <dcterms:created xsi:type="dcterms:W3CDTF">2026-07-15T10:51:00Z</dcterms:created>
  <dcterms:modified xsi:type="dcterms:W3CDTF">2026-07-15T10:52:00Z</dcterms:modified>
</cp:coreProperties>
</file>